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In person Auditions are few and far between these days. But since they happen every once in a while, actors in our region can forget or become nervous. So here are some pointers/reminders on what to do for an </w:t>
      </w:r>
      <w:proofErr w:type="gramStart"/>
      <w:r>
        <w:rPr>
          <w:rFonts w:ascii="Arial" w:hAnsi="Arial" w:cs="Arial"/>
          <w:color w:val="000000"/>
          <w:sz w:val="20"/>
          <w:szCs w:val="20"/>
        </w:rPr>
        <w:t>In</w:t>
      </w:r>
      <w:proofErr w:type="gramEnd"/>
      <w:r>
        <w:rPr>
          <w:rFonts w:ascii="Arial" w:hAnsi="Arial" w:cs="Arial"/>
          <w:color w:val="000000"/>
          <w:sz w:val="20"/>
          <w:szCs w:val="20"/>
        </w:rPr>
        <w:t xml:space="preserve"> person Audition.</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The </w:t>
      </w:r>
      <w:r>
        <w:rPr>
          <w:rFonts w:ascii="Arial" w:hAnsi="Arial" w:cs="Arial"/>
          <w:b/>
          <w:bCs/>
          <w:i/>
          <w:iCs/>
          <w:color w:val="000000"/>
          <w:sz w:val="20"/>
          <w:szCs w:val="20"/>
        </w:rPr>
        <w:t xml:space="preserve">email </w:t>
      </w:r>
      <w:r>
        <w:rPr>
          <w:rFonts w:ascii="Arial" w:hAnsi="Arial" w:cs="Arial"/>
          <w:color w:val="000000"/>
          <w:sz w:val="20"/>
          <w:szCs w:val="20"/>
        </w:rPr>
        <w:t>from your agent. When you see that email from your agent coming in, read the entire email slowly and thoroughly. DON’T SKIM!!! You want to make sure you absorb all the directions. If you miss something and don’t follow directions exactly, your audition may not be submitted. This is a pet peeve of both agents and CD’s. </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Audition day: </w:t>
      </w:r>
      <w:r>
        <w:rPr>
          <w:rFonts w:ascii="Arial" w:hAnsi="Arial" w:cs="Arial"/>
          <w:b/>
          <w:bCs/>
          <w:i/>
          <w:iCs/>
          <w:color w:val="000000"/>
          <w:sz w:val="20"/>
          <w:szCs w:val="20"/>
        </w:rPr>
        <w:t xml:space="preserve">Dress well, </w:t>
      </w:r>
      <w:r>
        <w:rPr>
          <w:rFonts w:ascii="Arial" w:hAnsi="Arial" w:cs="Arial"/>
          <w:color w:val="000000"/>
          <w:sz w:val="20"/>
          <w:szCs w:val="20"/>
        </w:rPr>
        <w:t>eat before, teeth brushed and flossed, NO GUM! </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b/>
          <w:bCs/>
          <w:i/>
          <w:iCs/>
          <w:color w:val="000000"/>
          <w:sz w:val="20"/>
          <w:szCs w:val="20"/>
        </w:rPr>
        <w:t xml:space="preserve">Bring with you </w:t>
      </w:r>
      <w:r>
        <w:rPr>
          <w:rFonts w:ascii="Arial" w:hAnsi="Arial" w:cs="Arial"/>
          <w:color w:val="000000"/>
          <w:sz w:val="20"/>
          <w:szCs w:val="20"/>
        </w:rPr>
        <w:t>resume, headshot, and a copy of your sides if sent to you ahead of time.</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b/>
          <w:bCs/>
          <w:i/>
          <w:iCs/>
          <w:color w:val="000000"/>
          <w:sz w:val="20"/>
          <w:szCs w:val="20"/>
        </w:rPr>
        <w:t>Dress</w:t>
      </w:r>
      <w:r>
        <w:rPr>
          <w:rFonts w:ascii="Arial" w:hAnsi="Arial" w:cs="Arial"/>
          <w:color w:val="000000"/>
          <w:sz w:val="20"/>
          <w:szCs w:val="20"/>
        </w:rPr>
        <w:t xml:space="preserve">: Typically, neat with a bright solid-colored top &amp; neat jeans, khakis or black pants. No crazy fades, holes, or cutoffs. For your shirt, no logos, patterns, stripes, or plaids.  This applies unless they request specific </w:t>
      </w:r>
      <w:proofErr w:type="spellStart"/>
      <w:r>
        <w:rPr>
          <w:rFonts w:ascii="Arial" w:hAnsi="Arial" w:cs="Arial"/>
          <w:color w:val="000000"/>
          <w:sz w:val="20"/>
          <w:szCs w:val="20"/>
        </w:rPr>
        <w:t>dress.You</w:t>
      </w:r>
      <w:proofErr w:type="spellEnd"/>
      <w:r>
        <w:rPr>
          <w:rFonts w:ascii="Arial" w:hAnsi="Arial" w:cs="Arial"/>
          <w:color w:val="000000"/>
          <w:sz w:val="20"/>
          <w:szCs w:val="20"/>
        </w:rPr>
        <w:t xml:space="preserve"> can also dress to SUGGEST the character: Lawyer/businessman: you can wear a button down with a tie. Athlete: you can wear a sports type shirt, sweatshirt etc. Hair in ponytail etc. Look the part but don’t dress in costume. There is a difference.</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audition: arrive 5 minutes early-NOT EARLIER.  Most casting offices have very little waiting space so don’t arrive any earlier. Sign in, check in to see if there have been any re-writes to your script, or pick up your cold-read script.</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Adults-Do not bring anyone with you, Kids under 12, 1 parent is ok-NO SIBLINGS. Teens-you can go in by yourself. </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r>
        <w:rPr>
          <w:rFonts w:ascii="Arial" w:hAnsi="Arial" w:cs="Arial"/>
          <w:b/>
          <w:bCs/>
          <w:i/>
          <w:iCs/>
          <w:color w:val="000000"/>
          <w:sz w:val="20"/>
          <w:szCs w:val="20"/>
        </w:rPr>
        <w:t>Wait</w:t>
      </w:r>
      <w:r>
        <w:rPr>
          <w:rFonts w:ascii="Arial" w:hAnsi="Arial" w:cs="Arial"/>
          <w:color w:val="000000"/>
          <w:sz w:val="20"/>
          <w:szCs w:val="20"/>
        </w:rPr>
        <w:t xml:space="preserve"> quietly, and look over your lines to yourself, being sure not to disturb the others in the room. This is the crucial time when you are getting into character and running your lines. </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Always be kind to everyone in the room! It is very common that the director will have ‘spies’ in the waiting room to check out everyone’s behavior. Do not converse with others, other than the initial “Hi”. Even if you know someone, let them know you will call them later. Do not be a ‘diva’, or show any kind of judgement of others in the room.</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STAY QUIET! Be respectful of others. Do not let your kids run around, or play anything that involves talking or being loud. If anything, bring quiet activities (Nintendo DS, books, coloring books, etc.)</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b/>
          <w:bCs/>
          <w:i/>
          <w:iCs/>
          <w:color w:val="000000"/>
          <w:sz w:val="20"/>
          <w:szCs w:val="20"/>
        </w:rPr>
        <w:t>Audition</w:t>
      </w:r>
      <w:r>
        <w:rPr>
          <w:rFonts w:ascii="Arial" w:hAnsi="Arial" w:cs="Arial"/>
          <w:color w:val="000000"/>
          <w:sz w:val="20"/>
          <w:szCs w:val="20"/>
        </w:rPr>
        <w:t>! Enter and greet everyone in the room! Smile at each one, and hand over your headshot/resume to the appropriate person. Do not try to shake their hand, unless they offer, just go straight to your mark. Be friendly, confident, and personable.</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b/>
          <w:bCs/>
          <w:i/>
          <w:iCs/>
          <w:color w:val="000000"/>
          <w:sz w:val="20"/>
          <w:szCs w:val="20"/>
        </w:rPr>
        <w:t>Slate</w:t>
      </w:r>
      <w:r>
        <w:rPr>
          <w:rFonts w:ascii="Arial" w:hAnsi="Arial" w:cs="Arial"/>
          <w:color w:val="000000"/>
          <w:sz w:val="20"/>
          <w:szCs w:val="20"/>
        </w:rPr>
        <w:t>. Slate should be friendly and said to the camera.</w:t>
      </w:r>
    </w:p>
    <w:p w:rsidR="00894FEE" w:rsidRDefault="00894FEE" w:rsidP="00894FEE">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Leave quietly after thanking everyone on your way out! Do not hang out, do not ask questions, do not say “How did I do?” or “Did I get the part?”</w:t>
      </w:r>
    </w:p>
    <w:p w:rsidR="00D9563D" w:rsidRDefault="00D9563D">
      <w:bookmarkStart w:id="0" w:name="_GoBack"/>
      <w:bookmarkEnd w:id="0"/>
    </w:p>
    <w:sectPr w:rsidR="00D956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roman"/>
    <w:pitch w:val="default"/>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A57F0"/>
    <w:multiLevelType w:val="multilevel"/>
    <w:tmpl w:val="BB60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EE"/>
    <w:rsid w:val="00894FEE"/>
    <w:rsid w:val="00D9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1386D-DD2A-4476-988A-1B70DF22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2021-07-14T04:19:00Z</dcterms:created>
  <dcterms:modified xsi:type="dcterms:W3CDTF">2021-07-14T04:19:00Z</dcterms:modified>
</cp:coreProperties>
</file>